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E7015" w14:textId="491E9CB7" w:rsidR="007A6C93" w:rsidRPr="00943F74" w:rsidRDefault="0093326C" w:rsidP="003E3A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CC2E5" w:themeFill="accent1" w:themeFillTint="99"/>
        <w:spacing w:after="0" w:line="276" w:lineRule="auto"/>
        <w:jc w:val="both"/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</w:pPr>
      <w:r w:rsidRPr="007A6C93">
        <w:rPr>
          <w:rFonts w:ascii="Calibri" w:eastAsia="Times New Roman" w:hAnsi="Calibri" w:cs="Calibri"/>
          <w:color w:val="00B050"/>
          <w:sz w:val="36"/>
          <w:szCs w:val="36"/>
          <w:lang w:val="el-GR" w:eastAsia="el-GR"/>
        </w:rPr>
        <w:t xml:space="preserve">                     </w:t>
      </w:r>
      <w:r w:rsidR="007A6C93" w:rsidRPr="00943F74">
        <w:rPr>
          <w:rFonts w:ascii="Calibri" w:eastAsia="Times New Roman" w:hAnsi="Calibri" w:cs="Calibri"/>
          <w:b/>
          <w:bCs/>
          <w:color w:val="000000" w:themeColor="text1"/>
          <w:sz w:val="44"/>
          <w:szCs w:val="44"/>
          <w:u w:val="single"/>
          <w:lang w:val="el-GR" w:eastAsia="el-GR"/>
        </w:rPr>
        <w:t>ΠΙΝΑΚΑΣ ΣΥΜΜΟΡΦΩΣΗΣ</w:t>
      </w:r>
    </w:p>
    <w:p w14:paraId="0B9981A1" w14:textId="394EAF8B" w:rsidR="0093326C" w:rsidRP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b/>
          <w:bCs/>
          <w:color w:val="00B050"/>
          <w:sz w:val="32"/>
          <w:szCs w:val="32"/>
          <w:u w:val="single"/>
          <w:lang w:val="el-GR" w:eastAsia="el-GR"/>
        </w:rPr>
      </w:pPr>
    </w:p>
    <w:p w14:paraId="1B6BBF24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36FA5013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6B4F2B4A" w14:textId="77777777" w:rsidR="0093326C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B050"/>
          <w:lang w:val="el-GR" w:eastAsia="el-GR"/>
        </w:rPr>
      </w:pPr>
    </w:p>
    <w:p w14:paraId="72B65B8E" w14:textId="77777777" w:rsidR="003E3A37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Ο Προσφέρων υποχρεούται, </w:t>
      </w:r>
      <w:r w:rsidRPr="00E405B8">
        <w:rPr>
          <w:rFonts w:ascii="Calibri" w:eastAsia="Times New Roman" w:hAnsi="Calibri" w:cs="Calibri"/>
          <w:b/>
          <w:bCs/>
          <w:color w:val="000000" w:themeColor="text1"/>
          <w:u w:val="single"/>
          <w:lang w:val="el-GR" w:eastAsia="el-GR"/>
        </w:rPr>
        <w:t>επί ποινή απόρριψης</w:t>
      </w:r>
      <w:r w:rsidRPr="00E405B8">
        <w:rPr>
          <w:rFonts w:ascii="Calibri" w:eastAsia="Times New Roman" w:hAnsi="Calibri" w:cs="Calibri"/>
          <w:b/>
          <w:bCs/>
          <w:color w:val="000000" w:themeColor="text1"/>
          <w:lang w:val="el-GR" w:eastAsia="el-GR"/>
        </w:rPr>
        <w:t>,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 στον φάκελο «Τεχνική Προσφορά» να υποβάλει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υπογεγραμμένο </w:t>
      </w:r>
      <w:r w:rsidRPr="00E405B8">
        <w:rPr>
          <w:rFonts w:ascii="Calibri" w:eastAsia="Calibri" w:hAnsi="Calibri" w:cs="Calibri"/>
          <w:color w:val="000000" w:themeColor="text1"/>
          <w:lang w:val="el-GR"/>
        </w:rPr>
        <w:t>Φύλλο Συμμόρφωσης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. Αυτό είναι φύλλο συσχέτισης της προσφοράς με τις απαιτήσεις των τεχνικών προδιαγραφών του παρόντος Διαγωνισμού. Στο φύλλο αυτό θα αναφέρονται οι συμφωνίες ή αποκλίσεις του προσφέροντος με τις τεχνικές προδιαγραφές που απαιτούνται από την Αναθέτουσα Αρχή για την  προμήθεια των συγκεκριμένων ειδών ,ήτοι</w:t>
      </w:r>
    </w:p>
    <w:p w14:paraId="5DE88802" w14:textId="1915C1BE" w:rsidR="0093326C" w:rsidRPr="00E405B8" w:rsidRDefault="0093326C" w:rsidP="0093326C">
      <w:pPr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Tahoma" w:eastAsia="Tahoma" w:hAnsi="Tahoma" w:cs="Tahoma"/>
          <w:b/>
          <w:bCs/>
          <w:color w:val="000000" w:themeColor="text1"/>
          <w:sz w:val="18"/>
          <w:szCs w:val="18"/>
          <w:lang w:val="el-GR" w:eastAsia="el-GR"/>
        </w:rPr>
        <w:t xml:space="preserve"> 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 xml:space="preserve">« ΕΠΙΔΕΣΜΙΚΟ ΥΛΙΚΟ  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eastAsia="el-GR"/>
        </w:rPr>
        <w:t>CPV</w:t>
      </w:r>
      <w:r w:rsidR="003E3A37" w:rsidRPr="003E3A37">
        <w:rPr>
          <w:rFonts w:ascii="Calibri" w:eastAsia="Times New Roman" w:hAnsi="Calibri" w:cs="Calibri"/>
          <w:b/>
          <w:bCs/>
          <w:iCs/>
          <w:color w:val="000000" w:themeColor="text1"/>
          <w:lang w:val="el-GR" w:eastAsia="el-GR"/>
        </w:rPr>
        <w:t>33141114-2  »</w:t>
      </w:r>
      <w:r w:rsidRPr="003E3A37">
        <w:rPr>
          <w:rFonts w:ascii="Calibri" w:eastAsia="Times New Roman" w:hAnsi="Calibri" w:cs="Calibri"/>
          <w:color w:val="000000" w:themeColor="text1"/>
          <w:lang w:val="el-GR" w:eastAsia="el-GR"/>
        </w:rPr>
        <w:t>.</w:t>
      </w:r>
    </w:p>
    <w:p w14:paraId="3CB6AD10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Το Φύλλο Συμμόρφωσης πρέπει να υποβληθεί συμπληρωμένο σύμφωνα με τις παρακάτω επεξηγήσεις και οδηγίες τις οποίες ο υποψήφιος είναι υποχρεωμένος να ακολουθήσει: </w:t>
      </w:r>
    </w:p>
    <w:p w14:paraId="471A0DB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4D8CE339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«</w:t>
      </w:r>
      <w:r w:rsidRPr="00E405B8">
        <w:rPr>
          <w:rFonts w:ascii="Calibri" w:eastAsia="Calibri" w:hAnsi="Calibri" w:cs="Calibri"/>
          <w:b/>
          <w:color w:val="000000" w:themeColor="text1"/>
          <w:lang w:val="el-GR"/>
        </w:rPr>
        <w:t>Παράγραφοι Τεχνικών Προδιαγραφών</w:t>
      </w:r>
      <w:r w:rsidRPr="00E405B8">
        <w:rPr>
          <w:rFonts w:ascii="Calibri" w:eastAsia="Times New Roman" w:hAnsi="Calibri" w:cs="Calibri"/>
          <w:b/>
          <w:color w:val="000000" w:themeColor="text1"/>
          <w:lang w:val="el-GR" w:eastAsia="el-GR"/>
        </w:rPr>
        <w:t>»</w:t>
      </w:r>
      <w:r w:rsidRPr="00E405B8">
        <w:rPr>
          <w:rFonts w:ascii="Calibri" w:eastAsia="Times New Roman" w:hAnsi="Calibri" w:cs="Calibri"/>
          <w:color w:val="000000" w:themeColor="text1"/>
          <w:lang w:val="el-GR" w:eastAsia="el-GR"/>
        </w:rPr>
        <w:t>, περιγράφονται αναλυτικά από την Αναθέτουσα Αρχή οι αντίστοιχοι τεχνικοί όροι/υποχρεώσεις για τα οποία θα πρέπει να δοθούν αντίστοιχες απαντήσεις.</w:t>
      </w:r>
    </w:p>
    <w:p w14:paraId="30F5CEF6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61117142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Σε όποια παράγραφο της Στήλης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«Υποχρεωτική Απαίτηση»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έχει συμπληρωθεί από την Αναθέτουσα Αρχή η λέξη «ΝΑΙ» σημαίνει ότι η αντίστοιχη προδιαγραφή είναι υποχρεωτική για τον προσφέροντα.</w:t>
      </w:r>
    </w:p>
    <w:p w14:paraId="7532CC29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 w:eastAsia="el-GR"/>
        </w:rPr>
      </w:pPr>
    </w:p>
    <w:p w14:paraId="38CF4345" w14:textId="77777777" w:rsidR="0093326C" w:rsidRPr="00E405B8" w:rsidRDefault="0093326C" w:rsidP="0093326C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Times New Roman" w:hAnsi="Calibri" w:cs="Calibri"/>
          <w:b/>
          <w:color w:val="000000" w:themeColor="text1"/>
          <w:lang w:val="el-GR"/>
        </w:rPr>
        <w:t>«Απάντηση Υποψηφίου»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σημειώνεται η απάντηση του προσφέροντος με τη μορφή ΝΑΙ/ΟΧΙ, εάν η αντίστοιχη προδιαγραφή </w:t>
      </w:r>
      <w:proofErr w:type="spellStart"/>
      <w:r w:rsidRPr="00E405B8">
        <w:rPr>
          <w:rFonts w:ascii="Calibri" w:eastAsia="Times New Roman" w:hAnsi="Calibri" w:cs="Calibri"/>
          <w:color w:val="000000" w:themeColor="text1"/>
          <w:lang w:val="el-GR"/>
        </w:rPr>
        <w:t>πληρούται</w:t>
      </w:r>
      <w:proofErr w:type="spellEnd"/>
      <w:r w:rsidRPr="00E405B8">
        <w:rPr>
          <w:rFonts w:ascii="Calibri" w:eastAsia="Times New Roman" w:hAnsi="Calibri" w:cs="Calibri"/>
          <w:color w:val="000000" w:themeColor="text1"/>
          <w:lang w:val="el-GR"/>
        </w:rPr>
        <w:t xml:space="preserve"> ή όχι από τον Ανάδοχο.</w:t>
      </w:r>
    </w:p>
    <w:p w14:paraId="02548A02" w14:textId="77777777" w:rsidR="0093326C" w:rsidRPr="00E405B8" w:rsidRDefault="0093326C" w:rsidP="0093326C">
      <w:pPr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Times New Roman" w:hAnsi="Calibri" w:cs="Calibri"/>
          <w:color w:val="000000" w:themeColor="text1"/>
          <w:lang w:val="el-GR"/>
        </w:rPr>
      </w:pPr>
    </w:p>
    <w:p w14:paraId="003F1D56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Στη στήλη 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«Παραπομπές</w:t>
      </w:r>
      <w:r w:rsidRPr="00E405B8">
        <w:rPr>
          <w:rFonts w:ascii="Calibri" w:eastAsia="Calibri" w:hAnsi="Calibri" w:cs="Calibri"/>
          <w:b/>
          <w:color w:val="000000" w:themeColor="text1"/>
          <w:sz w:val="20"/>
          <w:szCs w:val="20"/>
          <w:lang w:val="el-GR" w:eastAsia="zh-CN"/>
        </w:rPr>
        <w:t xml:space="preserve"> στην </w:t>
      </w:r>
      <w:r w:rsidRPr="00E405B8">
        <w:rPr>
          <w:rFonts w:ascii="Calibri" w:eastAsia="Times New Roman" w:hAnsi="Calibri" w:cs="Calibri"/>
          <w:b/>
          <w:color w:val="000000" w:themeColor="text1"/>
          <w:sz w:val="20"/>
          <w:szCs w:val="20"/>
          <w:lang w:val="el-GR" w:eastAsia="zh-CN"/>
        </w:rPr>
        <w:t>Τεχνική Περιγραφή</w:t>
      </w:r>
      <w:r w:rsidRPr="00E405B8">
        <w:rPr>
          <w:rFonts w:ascii="Calibri" w:eastAsia="Calibri" w:hAnsi="Calibri" w:cs="Times New Roman"/>
          <w:b/>
          <w:color w:val="000000" w:themeColor="text1"/>
          <w:lang w:val="el-GR"/>
        </w:rPr>
        <w:t>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θα καταγραφεί από τον </w:t>
      </w:r>
      <w:r w:rsidRPr="00E405B8">
        <w:rPr>
          <w:rFonts w:ascii="Calibri" w:eastAsia="Times New Roman" w:hAnsi="Calibri" w:cs="Calibri"/>
          <w:color w:val="000000" w:themeColor="text1"/>
          <w:lang w:val="el-GR"/>
        </w:rPr>
        <w:t>προσφέροντα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η σαφής παραπομπή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σε συγκεκριμένες σελίδες και παραγράφους ή πίνακες της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>Τεχνικής Περιγραφής»</w:t>
      </w:r>
      <w:r w:rsidRPr="00E405B8">
        <w:rPr>
          <w:rFonts w:ascii="Calibri" w:eastAsia="Calibri" w:hAnsi="Calibri" w:cs="Times New Roman"/>
          <w:color w:val="000000" w:themeColor="text1"/>
          <w:lang w:val="el-GR"/>
        </w:rPr>
        <w:t xml:space="preserve"> όπου ανευρίσκεται η αντίστοιχη αναλυτική περιγραφή και τεκμηρίωση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 xml:space="preserve"> στη δε «</w:t>
      </w:r>
      <w:r w:rsidRPr="00E405B8">
        <w:rPr>
          <w:rFonts w:ascii="Calibri" w:eastAsia="Times New Roman" w:hAnsi="Calibri" w:cs="Calibri"/>
          <w:color w:val="000000" w:themeColor="text1"/>
          <w:sz w:val="20"/>
          <w:szCs w:val="20"/>
          <w:lang w:val="el-GR" w:eastAsia="zh-CN"/>
        </w:rPr>
        <w:t xml:space="preserve">Τεχνικής Περιγραφής» </w:t>
      </w:r>
      <w:r w:rsidRPr="00E405B8">
        <w:rPr>
          <w:rFonts w:ascii="Calibri" w:eastAsia="Times New Roman" w:hAnsi="Calibri" w:cs="Calibri"/>
          <w:color w:val="000000" w:themeColor="text1"/>
          <w:lang w:val="el-GR" w:eastAsia="zh-CN"/>
        </w:rPr>
        <w:t>σημειώνεται στη σχετική σελίδα και παράγραφο ή πίνακα, ο αντίστοιχος Α/Α της Τεχνικής Προδιαγραφής-Απαίτησης του Φύλλου Συμμόρφωσης</w:t>
      </w:r>
    </w:p>
    <w:p w14:paraId="10551EF9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2C91FFCF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780F6B1B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028CF2E2" w14:textId="77777777" w:rsidR="0093326C" w:rsidRPr="00E405B8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color w:val="000000" w:themeColor="text1"/>
          <w:szCs w:val="24"/>
          <w:lang w:val="el-GR" w:eastAsia="zh-CN"/>
        </w:rPr>
      </w:pPr>
    </w:p>
    <w:p w14:paraId="744E762E" w14:textId="77777777" w:rsidR="0093326C" w:rsidRP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0118B7C1" w14:textId="77777777" w:rsidR="0093326C" w:rsidRP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2C4E2707" w14:textId="77777777" w:rsidR="0093326C" w:rsidRP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4D3C0F0F" w14:textId="77777777" w:rsidR="0093326C" w:rsidRP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141A9DC9" w14:textId="77777777" w:rsidR="0093326C" w:rsidRPr="0093326C" w:rsidRDefault="0093326C" w:rsidP="0093326C">
      <w:pPr>
        <w:suppressAutoHyphens/>
        <w:spacing w:after="120" w:line="240" w:lineRule="auto"/>
        <w:jc w:val="both"/>
        <w:rPr>
          <w:rFonts w:ascii="Calibri" w:eastAsia="Times New Roman" w:hAnsi="Calibri" w:cs="Calibri"/>
          <w:szCs w:val="24"/>
          <w:lang w:val="el-GR" w:eastAsia="zh-CN"/>
        </w:rPr>
      </w:pPr>
    </w:p>
    <w:p w14:paraId="767940FD" w14:textId="77777777" w:rsidR="0093326C" w:rsidRPr="0093326C" w:rsidRDefault="0093326C" w:rsidP="0093326C">
      <w:pPr>
        <w:spacing w:after="0" w:line="240" w:lineRule="auto"/>
        <w:rPr>
          <w:rFonts w:ascii="Arial" w:eastAsia="Times New Roman" w:hAnsi="Arial" w:cs="Arial"/>
          <w:sz w:val="25"/>
          <w:szCs w:val="25"/>
          <w:lang w:val="el-GR" w:eastAsia="el-GR"/>
        </w:rPr>
      </w:pPr>
    </w:p>
    <w:tbl>
      <w:tblPr>
        <w:tblW w:w="53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541"/>
        <w:gridCol w:w="2594"/>
        <w:gridCol w:w="1431"/>
        <w:gridCol w:w="2173"/>
        <w:gridCol w:w="1846"/>
      </w:tblGrid>
      <w:tr w:rsidR="00597EC6" w:rsidRPr="0093326C" w14:paraId="2F43B27A" w14:textId="77777777" w:rsidTr="00371126">
        <w:trPr>
          <w:trHeight w:val="751"/>
        </w:trPr>
        <w:tc>
          <w:tcPr>
            <w:tcW w:w="2830" w:type="pct"/>
            <w:gridSpan w:val="4"/>
            <w:shd w:val="clear" w:color="auto" w:fill="9CC2E5" w:themeFill="accent1" w:themeFillTint="99"/>
          </w:tcPr>
          <w:p w14:paraId="5318DF38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bookmarkStart w:id="0" w:name="_Hlk55972318"/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           </w:t>
            </w:r>
          </w:p>
          <w:p w14:paraId="7C3838B6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1173" w:type="pct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13E4A85D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  <w:tc>
          <w:tcPr>
            <w:tcW w:w="997" w:type="pct"/>
            <w:tcBorders>
              <w:left w:val="nil"/>
            </w:tcBorders>
            <w:shd w:val="clear" w:color="auto" w:fill="9CC2E5" w:themeFill="accent1" w:themeFillTint="99"/>
          </w:tcPr>
          <w:p w14:paraId="461BB035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</w:p>
        </w:tc>
      </w:tr>
      <w:tr w:rsidR="00597EC6" w:rsidRPr="0093326C" w14:paraId="47D48A87" w14:textId="77777777" w:rsidTr="00371126">
        <w:trPr>
          <w:trHeight w:val="1249"/>
        </w:trPr>
        <w:tc>
          <w:tcPr>
            <w:tcW w:w="2058" w:type="pct"/>
            <w:gridSpan w:val="3"/>
            <w:shd w:val="clear" w:color="auto" w:fill="9CC2E5" w:themeFill="accent1" w:themeFillTint="99"/>
          </w:tcPr>
          <w:p w14:paraId="24C196FC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bookmarkStart w:id="1" w:name="_Hlk55975512"/>
            <w:bookmarkEnd w:id="0"/>
            <w:r w:rsidRPr="0093326C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</w:p>
          <w:p w14:paraId="31CA079B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</w:p>
          <w:p w14:paraId="48DFE5B8" w14:textId="27E26B02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507C906B" w14:textId="167C9DEB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55BD4B23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9F857A1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7469421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173" w:type="pct"/>
            <w:shd w:val="clear" w:color="auto" w:fill="9CC2E5" w:themeFill="accent1" w:themeFillTint="99"/>
          </w:tcPr>
          <w:p w14:paraId="59AD8B41" w14:textId="77777777" w:rsidR="00597EC6" w:rsidRPr="0093326C" w:rsidRDefault="00597EC6" w:rsidP="0093326C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71C43193" w14:textId="77777777" w:rsidR="00597EC6" w:rsidRPr="0093326C" w:rsidRDefault="00597EC6" w:rsidP="0093326C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EAEC300" w14:textId="77777777" w:rsidR="00597EC6" w:rsidRPr="0093326C" w:rsidRDefault="00597EC6" w:rsidP="0093326C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97" w:type="pct"/>
            <w:shd w:val="clear" w:color="auto" w:fill="9CC2E5" w:themeFill="accent1" w:themeFillTint="99"/>
          </w:tcPr>
          <w:p w14:paraId="617B8E5F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5C11B544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2E63DAFB" w14:textId="77777777" w:rsidR="00597EC6" w:rsidRPr="0093326C" w:rsidRDefault="00597EC6" w:rsidP="0093326C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bookmarkEnd w:id="1"/>
      <w:tr w:rsidR="00597EC6" w:rsidRPr="0093326C" w14:paraId="708DA60E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5706210A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212E6D41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0D220A51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111CF905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1F89F4F5" w14:textId="77777777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</w:p>
          <w:p w14:paraId="0A872111" w14:textId="77777777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</w:p>
          <w:p w14:paraId="7D0C3647" w14:textId="77777777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</w:p>
          <w:p w14:paraId="6EF7EB90" w14:textId="654BE68C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1</w:t>
            </w:r>
          </w:p>
        </w:tc>
        <w:tc>
          <w:tcPr>
            <w:tcW w:w="1400" w:type="pct"/>
          </w:tcPr>
          <w:p w14:paraId="3814D8C4" w14:textId="345C035B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FD3111">
              <w:rPr>
                <w:rFonts w:ascii="Calibri" w:eastAsia="Calibri" w:hAnsi="Calibri" w:cs="Times New Roman"/>
                <w:lang w:val="el-GR"/>
              </w:rPr>
              <w:t xml:space="preserve">Επιθέματα </w:t>
            </w:r>
            <w:r w:rsidRPr="00FD3111">
              <w:rPr>
                <w:rFonts w:ascii="Calibri" w:eastAsia="Calibri" w:hAnsi="Calibri" w:cs="Times New Roman"/>
              </w:rPr>
              <w:t> </w:t>
            </w:r>
            <w:r w:rsidRPr="00FD3111">
              <w:rPr>
                <w:rFonts w:ascii="Calibri" w:eastAsia="Calibri" w:hAnsi="Calibri" w:cs="Times New Roman"/>
                <w:lang w:val="el-GR"/>
              </w:rPr>
              <w:t xml:space="preserve">γάζας από μη υφασμένο υλικό </w:t>
            </w:r>
            <w:r w:rsidRPr="00FD3111">
              <w:rPr>
                <w:rFonts w:ascii="Calibri" w:eastAsia="Calibri" w:hAnsi="Calibri" w:cs="Times New Roman"/>
              </w:rPr>
              <w:t> </w:t>
            </w:r>
            <w:r w:rsidRPr="00FD3111">
              <w:rPr>
                <w:rFonts w:ascii="Calibri" w:eastAsia="Calibri" w:hAnsi="Calibri" w:cs="Times New Roman"/>
                <w:lang w:val="el-GR"/>
              </w:rPr>
              <w:t>(</w:t>
            </w:r>
            <w:proofErr w:type="spellStart"/>
            <w:r w:rsidRPr="00FD3111">
              <w:rPr>
                <w:rFonts w:ascii="Calibri" w:eastAsia="Calibri" w:hAnsi="Calibri" w:cs="Times New Roman"/>
              </w:rPr>
              <w:t>non woven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>)</w:t>
            </w:r>
            <w:r w:rsidRPr="00FD3111">
              <w:rPr>
                <w:rFonts w:ascii="Calibri" w:eastAsia="Calibri" w:hAnsi="Calibri" w:cs="Times New Roman"/>
                <w:lang w:val="el-GR"/>
              </w:rPr>
              <w:br/>
              <w:t>τεσσάρων</w:t>
            </w:r>
            <w:r w:rsidRPr="00FD3111">
              <w:rPr>
                <w:rFonts w:ascii="Calibri" w:eastAsia="Calibri" w:hAnsi="Calibri" w:cs="Times New Roman"/>
              </w:rPr>
              <w:t>  </w:t>
            </w:r>
            <w:r w:rsidRPr="00FD3111">
              <w:rPr>
                <w:rFonts w:ascii="Calibri" w:eastAsia="Calibri" w:hAnsi="Calibri" w:cs="Times New Roman"/>
                <w:lang w:val="el-GR"/>
              </w:rPr>
              <w:t>αναδιπλώσεων (4</w:t>
            </w:r>
            <w:r w:rsidRPr="00FD3111">
              <w:rPr>
                <w:rFonts w:ascii="Calibri" w:eastAsia="Calibri" w:hAnsi="Calibri" w:cs="Times New Roman"/>
              </w:rPr>
              <w:t>ply</w:t>
            </w:r>
            <w:r w:rsidRPr="00FD3111">
              <w:rPr>
                <w:rFonts w:ascii="Calibri" w:eastAsia="Calibri" w:hAnsi="Calibri" w:cs="Times New Roman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FD3111">
              <w:rPr>
                <w:rFonts w:ascii="Calibri" w:eastAsia="Calibri" w:hAnsi="Calibri" w:cs="Times New Roman"/>
              </w:rPr>
              <w:t>CE</w:t>
            </w:r>
            <w:r w:rsidRPr="00FD3111">
              <w:rPr>
                <w:rFonts w:ascii="Calibri" w:eastAsia="Calibri" w:hAnsi="Calibri" w:cs="Times New Roman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773" w:type="pct"/>
            <w:shd w:val="clear" w:color="auto" w:fill="auto"/>
          </w:tcPr>
          <w:p w14:paraId="12CCAEF2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5160484A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  <w:p w14:paraId="75C21892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</w:t>
            </w:r>
          </w:p>
          <w:p w14:paraId="22262E77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  <w:p w14:paraId="2DD14201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1173" w:type="pct"/>
            <w:shd w:val="clear" w:color="auto" w:fill="auto"/>
          </w:tcPr>
          <w:p w14:paraId="4FDDF1BC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108F9D2E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1C44092E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12B4C4D1" w14:textId="4DD50248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3BEF30A3" w14:textId="240D5ADB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2</w:t>
            </w:r>
          </w:p>
        </w:tc>
        <w:tc>
          <w:tcPr>
            <w:tcW w:w="1400" w:type="pct"/>
          </w:tcPr>
          <w:p w14:paraId="6229A538" w14:textId="48F989B5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1D49C5">
              <w:rPr>
                <w:rFonts w:ascii="Calibri" w:eastAsia="Calibri" w:hAnsi="Calibri" w:cs="Times New Roman"/>
                <w:lang w:val="el-GR"/>
              </w:rPr>
              <w:t xml:space="preserve">Επιθέματα </w:t>
            </w:r>
            <w:r w:rsidRPr="001D49C5">
              <w:rPr>
                <w:rFonts w:ascii="Calibri" w:eastAsia="Calibri" w:hAnsi="Calibri" w:cs="Times New Roman"/>
              </w:rPr>
              <w:t> </w:t>
            </w:r>
            <w:r w:rsidRPr="001D49C5">
              <w:rPr>
                <w:rFonts w:ascii="Calibri" w:eastAsia="Calibri" w:hAnsi="Calibri" w:cs="Times New Roman"/>
                <w:lang w:val="el-GR"/>
              </w:rPr>
              <w:t xml:space="preserve">γάζας από μη υφασμένο υλικό </w:t>
            </w:r>
            <w:r w:rsidRPr="001D49C5">
              <w:rPr>
                <w:rFonts w:ascii="Calibri" w:eastAsia="Calibri" w:hAnsi="Calibri" w:cs="Times New Roman"/>
              </w:rPr>
              <w:t> </w:t>
            </w:r>
            <w:r w:rsidRPr="001D49C5">
              <w:rPr>
                <w:rFonts w:ascii="Calibri" w:eastAsia="Calibri" w:hAnsi="Calibri" w:cs="Times New Roman"/>
                <w:lang w:val="el-GR"/>
              </w:rPr>
              <w:t>(</w:t>
            </w:r>
            <w:proofErr w:type="spellStart"/>
            <w:r w:rsidRPr="001D49C5">
              <w:rPr>
                <w:rFonts w:ascii="Calibri" w:eastAsia="Calibri" w:hAnsi="Calibri" w:cs="Times New Roman"/>
              </w:rPr>
              <w:t>non woven</w:t>
            </w:r>
            <w:proofErr w:type="spellEnd"/>
            <w:r w:rsidRPr="001D49C5">
              <w:rPr>
                <w:rFonts w:ascii="Calibri" w:eastAsia="Calibri" w:hAnsi="Calibri" w:cs="Times New Roman"/>
                <w:lang w:val="el-GR"/>
              </w:rPr>
              <w:t>)</w:t>
            </w:r>
            <w:r w:rsidRPr="001D49C5">
              <w:rPr>
                <w:rFonts w:ascii="Calibri" w:eastAsia="Calibri" w:hAnsi="Calibri" w:cs="Times New Roman"/>
                <w:lang w:val="el-GR"/>
              </w:rPr>
              <w:br/>
              <w:t>τεσσάρων</w:t>
            </w:r>
            <w:r w:rsidRPr="001D49C5">
              <w:rPr>
                <w:rFonts w:ascii="Calibri" w:eastAsia="Calibri" w:hAnsi="Calibri" w:cs="Times New Roman"/>
              </w:rPr>
              <w:t>  </w:t>
            </w:r>
            <w:r w:rsidRPr="001D49C5">
              <w:rPr>
                <w:rFonts w:ascii="Calibri" w:eastAsia="Calibri" w:hAnsi="Calibri" w:cs="Times New Roman"/>
                <w:lang w:val="el-GR"/>
              </w:rPr>
              <w:t>αναδιπλώσεων (4</w:t>
            </w:r>
            <w:r w:rsidRPr="001D49C5">
              <w:rPr>
                <w:rFonts w:ascii="Calibri" w:eastAsia="Calibri" w:hAnsi="Calibri" w:cs="Times New Roman"/>
              </w:rPr>
              <w:t>ply</w:t>
            </w:r>
            <w:r w:rsidRPr="001D49C5">
              <w:rPr>
                <w:rFonts w:ascii="Calibri" w:eastAsia="Calibri" w:hAnsi="Calibri" w:cs="Times New Roman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1D49C5">
              <w:rPr>
                <w:rFonts w:ascii="Calibri" w:eastAsia="Calibri" w:hAnsi="Calibri" w:cs="Times New Roman"/>
              </w:rPr>
              <w:t>CE</w:t>
            </w:r>
            <w:r w:rsidRPr="001D49C5">
              <w:rPr>
                <w:rFonts w:ascii="Calibri" w:eastAsia="Calibri" w:hAnsi="Calibri" w:cs="Times New Roman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773" w:type="pct"/>
            <w:shd w:val="clear" w:color="auto" w:fill="auto"/>
          </w:tcPr>
          <w:p w14:paraId="72B44489" w14:textId="7449B070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08B62AE4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4F982EB1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0A43F900" w14:textId="77777777" w:rsidTr="00371126">
        <w:trPr>
          <w:trHeight w:val="841"/>
        </w:trPr>
        <w:tc>
          <w:tcPr>
            <w:tcW w:w="2830" w:type="pct"/>
            <w:gridSpan w:val="4"/>
            <w:shd w:val="clear" w:color="auto" w:fill="9CC2E5" w:themeFill="accent1" w:themeFillTint="99"/>
          </w:tcPr>
          <w:p w14:paraId="434E7E23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lastRenderedPageBreak/>
              <w:t xml:space="preserve">                                  </w:t>
            </w:r>
          </w:p>
          <w:p w14:paraId="22F9EFBB" w14:textId="3549DF57" w:rsidR="00597EC6" w:rsidRPr="00FB37B3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ΠΡΟΔΙΑΓΡΑΦΕΣ</w:t>
            </w:r>
          </w:p>
        </w:tc>
        <w:tc>
          <w:tcPr>
            <w:tcW w:w="2170" w:type="pct"/>
            <w:gridSpan w:val="2"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533DF099" w14:textId="6E09EDDC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ΣΤΟΙΧΕΙΑ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ΠΡΟΣΦΟΡΑΣ</w:t>
            </w:r>
          </w:p>
        </w:tc>
      </w:tr>
      <w:tr w:rsidR="00371126" w:rsidRPr="0093326C" w14:paraId="5D799FF9" w14:textId="77777777" w:rsidTr="00371126">
        <w:trPr>
          <w:trHeight w:val="1122"/>
        </w:trPr>
        <w:tc>
          <w:tcPr>
            <w:tcW w:w="2058" w:type="pct"/>
            <w:gridSpan w:val="3"/>
            <w:shd w:val="clear" w:color="auto" w:fill="9CC2E5" w:themeFill="accent1" w:themeFillTint="99"/>
          </w:tcPr>
          <w:p w14:paraId="117A65FE" w14:textId="57082AFA" w:rsidR="00371126" w:rsidRPr="0093326C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17191405" w14:textId="1FA78097" w:rsidR="00371126" w:rsidRPr="00D13287" w:rsidRDefault="00371126" w:rsidP="00371126">
            <w:pPr>
              <w:jc w:val="both"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77FCE6FC" w14:textId="77777777" w:rsidR="00371126" w:rsidRPr="0093326C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821BA37" w14:textId="0B020377" w:rsidR="00371126" w:rsidRPr="00FB37B3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173" w:type="pct"/>
            <w:shd w:val="clear" w:color="auto" w:fill="9CC2E5" w:themeFill="accent1" w:themeFillTint="99"/>
          </w:tcPr>
          <w:p w14:paraId="674BAB9E" w14:textId="77777777" w:rsidR="00371126" w:rsidRPr="0093326C" w:rsidRDefault="00371126" w:rsidP="0037112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00F1A4E1" w14:textId="73E4579A" w:rsidR="00371126" w:rsidRPr="0093326C" w:rsidRDefault="00371126" w:rsidP="0037112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97" w:type="pct"/>
            <w:shd w:val="clear" w:color="auto" w:fill="9CC2E5" w:themeFill="accent1" w:themeFillTint="99"/>
          </w:tcPr>
          <w:p w14:paraId="1A019261" w14:textId="77777777" w:rsidR="00371126" w:rsidRPr="0093326C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49594836" w14:textId="77777777" w:rsidR="00371126" w:rsidRPr="0093326C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514EF77F" w14:textId="01342992" w:rsidR="00371126" w:rsidRPr="0093326C" w:rsidRDefault="00371126" w:rsidP="0037112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597EC6" w:rsidRPr="0093326C" w14:paraId="4944598B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4E0F8EDD" w14:textId="7FC56C28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45E89D69" w14:textId="2F634007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3</w:t>
            </w:r>
          </w:p>
        </w:tc>
        <w:tc>
          <w:tcPr>
            <w:tcW w:w="1400" w:type="pct"/>
          </w:tcPr>
          <w:p w14:paraId="07EB98EB" w14:textId="4329CA7E" w:rsidR="00597EC6" w:rsidRPr="0093326C" w:rsidRDefault="00597EC6" w:rsidP="00371126">
            <w:pPr>
              <w:jc w:val="both"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D13287">
              <w:rPr>
                <w:rFonts w:ascii="Calibri" w:eastAsia="Calibri" w:hAnsi="Calibri" w:cs="Times New Roman"/>
                <w:lang w:val="el-GR"/>
              </w:rPr>
              <w:t xml:space="preserve">Επιθέματα </w:t>
            </w:r>
            <w:r w:rsidRPr="00D13287">
              <w:rPr>
                <w:rFonts w:ascii="Calibri" w:eastAsia="Calibri" w:hAnsi="Calibri" w:cs="Times New Roman"/>
              </w:rPr>
              <w:t> </w:t>
            </w:r>
            <w:r w:rsidRPr="00D13287">
              <w:rPr>
                <w:rFonts w:ascii="Calibri" w:eastAsia="Calibri" w:hAnsi="Calibri" w:cs="Times New Roman"/>
                <w:lang w:val="el-GR"/>
              </w:rPr>
              <w:t xml:space="preserve">γάζας από μη υφασμένο υλικό </w:t>
            </w:r>
            <w:r w:rsidRPr="00D13287">
              <w:rPr>
                <w:rFonts w:ascii="Calibri" w:eastAsia="Calibri" w:hAnsi="Calibri" w:cs="Times New Roman"/>
              </w:rPr>
              <w:t> </w:t>
            </w:r>
            <w:r w:rsidRPr="00D13287">
              <w:rPr>
                <w:rFonts w:ascii="Calibri" w:eastAsia="Calibri" w:hAnsi="Calibri" w:cs="Times New Roman"/>
                <w:lang w:val="el-GR"/>
              </w:rPr>
              <w:t>(</w:t>
            </w:r>
            <w:proofErr w:type="spellStart"/>
            <w:r w:rsidRPr="00D13287">
              <w:rPr>
                <w:rFonts w:ascii="Calibri" w:eastAsia="Calibri" w:hAnsi="Calibri" w:cs="Times New Roman"/>
              </w:rPr>
              <w:t>non woven</w:t>
            </w:r>
            <w:proofErr w:type="spellEnd"/>
            <w:r w:rsidRPr="00D13287">
              <w:rPr>
                <w:rFonts w:ascii="Calibri" w:eastAsia="Calibri" w:hAnsi="Calibri" w:cs="Times New Roman"/>
                <w:lang w:val="el-GR"/>
              </w:rPr>
              <w:t>)</w:t>
            </w:r>
            <w:r w:rsidRPr="00D13287">
              <w:rPr>
                <w:rFonts w:ascii="Calibri" w:eastAsia="Calibri" w:hAnsi="Calibri" w:cs="Times New Roman"/>
                <w:lang w:val="el-GR"/>
              </w:rPr>
              <w:br/>
              <w:t>τεσσάρων</w:t>
            </w:r>
            <w:r w:rsidRPr="00D13287">
              <w:rPr>
                <w:rFonts w:ascii="Calibri" w:eastAsia="Calibri" w:hAnsi="Calibri" w:cs="Times New Roman"/>
              </w:rPr>
              <w:t>  </w:t>
            </w:r>
            <w:r w:rsidRPr="00D13287">
              <w:rPr>
                <w:rFonts w:ascii="Calibri" w:eastAsia="Calibri" w:hAnsi="Calibri" w:cs="Times New Roman"/>
                <w:lang w:val="el-GR"/>
              </w:rPr>
              <w:t>αναδιπλώσεων (4</w:t>
            </w:r>
            <w:r w:rsidRPr="00D13287">
              <w:rPr>
                <w:rFonts w:ascii="Calibri" w:eastAsia="Calibri" w:hAnsi="Calibri" w:cs="Times New Roman"/>
              </w:rPr>
              <w:t>ply</w:t>
            </w:r>
            <w:r w:rsidRPr="00D13287">
              <w:rPr>
                <w:rFonts w:ascii="Calibri" w:eastAsia="Calibri" w:hAnsi="Calibri" w:cs="Times New Roman"/>
                <w:lang w:val="el-GR"/>
              </w:rPr>
              <w:t>) κομμένα και διπλωμένα χωρίς ατέλειες (ξέφτια ή χνούδια). Συμμορφούμενα με το ευρωπαϊκό πρότυπο ΕΝ 14079 (</w:t>
            </w:r>
            <w:r w:rsidRPr="00D13287">
              <w:rPr>
                <w:rFonts w:ascii="Calibri" w:eastAsia="Calibri" w:hAnsi="Calibri" w:cs="Times New Roman"/>
              </w:rPr>
              <w:t>CE</w:t>
            </w:r>
            <w:r w:rsidRPr="00D13287">
              <w:rPr>
                <w:rFonts w:ascii="Calibri" w:eastAsia="Calibri" w:hAnsi="Calibri" w:cs="Times New Roman"/>
                <w:lang w:val="el-GR"/>
              </w:rPr>
              <w:t xml:space="preserve"> 0653). Είναι κατασκευασμένα από εξαιρετικής ποιότητας και αντοχής, ίνες κυτταρίνης σύμφωνα με το Εναρμονισμένο Πρότυπο ΕΝ 29073:1992</w:t>
            </w:r>
          </w:p>
        </w:tc>
        <w:tc>
          <w:tcPr>
            <w:tcW w:w="773" w:type="pct"/>
            <w:shd w:val="clear" w:color="auto" w:fill="auto"/>
          </w:tcPr>
          <w:p w14:paraId="745625B1" w14:textId="4A02AA94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27F0EB97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608AD619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26DA1A79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7882C712" w14:textId="53D32454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4C1BF9C5" w14:textId="0D9C166D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4</w:t>
            </w:r>
          </w:p>
        </w:tc>
        <w:tc>
          <w:tcPr>
            <w:tcW w:w="1400" w:type="pct"/>
          </w:tcPr>
          <w:p w14:paraId="6849DAB3" w14:textId="5654D343" w:rsidR="00597EC6" w:rsidRPr="0093326C" w:rsidRDefault="00597EC6" w:rsidP="00371126">
            <w:pPr>
              <w:jc w:val="both"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FD3111">
              <w:rPr>
                <w:rFonts w:ascii="Calibri" w:eastAsia="Calibri" w:hAnsi="Calibri" w:cs="Times New Roman"/>
                <w:lang w:val="el-GR"/>
              </w:rPr>
              <w:t xml:space="preserve">Οφθαλμολογικά Επιθέματα γάζας, απορροφητικά </w:t>
            </w:r>
            <w:r w:rsidRPr="00FD3111">
              <w:rPr>
                <w:rFonts w:ascii="Calibri" w:eastAsia="Calibri" w:hAnsi="Calibri" w:cs="Times New Roman"/>
                <w:lang w:val="el-GR"/>
              </w:rPr>
              <w:br/>
              <w:t xml:space="preserve">αποστειρωμένα, σε σχήμα </w:t>
            </w:r>
            <w:proofErr w:type="spellStart"/>
            <w:r w:rsidRPr="00FD3111">
              <w:rPr>
                <w:rFonts w:ascii="Calibri" w:eastAsia="Calibri" w:hAnsi="Calibri" w:cs="Times New Roman"/>
                <w:lang w:val="el-GR"/>
              </w:rPr>
              <w:t>οβάλ,σε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 μέγεθος που να καλύπτει τον οφθαλμό. </w:t>
            </w:r>
            <w:r w:rsidRPr="00FD3111">
              <w:rPr>
                <w:rFonts w:ascii="Calibri" w:eastAsia="Calibri" w:hAnsi="Calibri" w:cs="Times New Roman"/>
                <w:lang w:val="el-GR"/>
              </w:rPr>
              <w:br/>
              <w:t xml:space="preserve">Από καθαρό βαμβάκι άριστης ποιότητας και επικάλυψη </w:t>
            </w:r>
            <w:proofErr w:type="spellStart"/>
            <w:r w:rsidRPr="00FD3111">
              <w:rPr>
                <w:rFonts w:ascii="Calibri" w:eastAsia="Calibri" w:hAnsi="Calibri" w:cs="Times New Roman"/>
              </w:rPr>
              <w:t>non</w:t>
            </w:r>
            <w:r w:rsidRPr="00FD3111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D3111">
              <w:rPr>
                <w:rFonts w:ascii="Calibri" w:eastAsia="Calibri" w:hAnsi="Calibri" w:cs="Times New Roman"/>
              </w:rPr>
              <w:t>woven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, αποστειρωμένα συσκευασμένα ανά τεμάχιο, σχήματος οβάλ. </w:t>
            </w:r>
            <w:r w:rsidRPr="007033B2">
              <w:rPr>
                <w:rFonts w:ascii="Calibri" w:eastAsia="Calibri" w:hAnsi="Calibri" w:cs="Times New Roman"/>
                <w:lang w:val="el-GR"/>
              </w:rPr>
              <w:t>Διαστάσεις: 5</w:t>
            </w:r>
            <w:r w:rsidRPr="00FD3111">
              <w:rPr>
                <w:rFonts w:ascii="Calibri" w:eastAsia="Calibri" w:hAnsi="Calibri" w:cs="Times New Roman"/>
              </w:rPr>
              <w:t>cm</w:t>
            </w:r>
            <w:r w:rsidRPr="007033B2">
              <w:rPr>
                <w:rFonts w:ascii="Calibri" w:eastAsia="Calibri" w:hAnsi="Calibri" w:cs="Times New Roman"/>
                <w:lang w:val="el-GR"/>
              </w:rPr>
              <w:t xml:space="preserve"> Χ 7 </w:t>
            </w:r>
            <w:r w:rsidRPr="00FD3111">
              <w:rPr>
                <w:rFonts w:ascii="Calibri" w:eastAsia="Calibri" w:hAnsi="Calibri" w:cs="Times New Roman"/>
              </w:rPr>
              <w:t>cm</w:t>
            </w:r>
            <w:r w:rsidRPr="007033B2">
              <w:rPr>
                <w:rFonts w:ascii="Calibri" w:eastAsia="Calibri" w:hAnsi="Calibri" w:cs="Times New Roman"/>
                <w:lang w:val="el-GR"/>
              </w:rPr>
              <w:t xml:space="preserve"> </w:t>
            </w:r>
            <w:r>
              <w:rPr>
                <w:rFonts w:ascii="Calibri" w:eastAsia="Calibri" w:hAnsi="Calibri" w:cs="Times New Roman"/>
                <w:lang w:val="el-GR"/>
              </w:rPr>
              <w:t xml:space="preserve">(Συσκευασία),να επιτρέπει το εύκολο άνοιγμα ώστε να μην εξαποστερώνεται το </w:t>
            </w:r>
            <w:proofErr w:type="spellStart"/>
            <w:r>
              <w:rPr>
                <w:rFonts w:ascii="Calibri" w:eastAsia="Calibri" w:hAnsi="Calibri" w:cs="Times New Roman"/>
                <w:lang w:val="el-GR"/>
              </w:rPr>
              <w:t>περιεχόμενο,</w:t>
            </w:r>
            <w:r w:rsidRPr="007033B2">
              <w:rPr>
                <w:rFonts w:ascii="Times New Roman" w:hAnsi="Times New Roman" w:cs="Times New Roman"/>
                <w:lang w:val="el-GR"/>
              </w:rPr>
              <w:t>σύμφωνα</w:t>
            </w:r>
            <w:proofErr w:type="spellEnd"/>
            <w:r w:rsidRPr="007033B2">
              <w:rPr>
                <w:rFonts w:ascii="Times New Roman" w:hAnsi="Times New Roman" w:cs="Times New Roman"/>
                <w:lang w:val="el-GR"/>
              </w:rPr>
              <w:t xml:space="preserve"> με το Εναρμονισμένο Πρότυπο ΕΝ 29073:1992</w:t>
            </w:r>
          </w:p>
        </w:tc>
        <w:tc>
          <w:tcPr>
            <w:tcW w:w="773" w:type="pct"/>
            <w:shd w:val="clear" w:color="auto" w:fill="auto"/>
          </w:tcPr>
          <w:p w14:paraId="7457E096" w14:textId="6356CD33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6A4FD958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1451F2BE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BE46F2" w:rsidRPr="0093326C" w14:paraId="465CF5E8" w14:textId="77777777" w:rsidTr="00BE46F2">
        <w:trPr>
          <w:trHeight w:val="983"/>
        </w:trPr>
        <w:tc>
          <w:tcPr>
            <w:tcW w:w="2830" w:type="pct"/>
            <w:gridSpan w:val="4"/>
            <w:shd w:val="clear" w:color="auto" w:fill="9CC2E5" w:themeFill="accent1" w:themeFillTint="99"/>
          </w:tcPr>
          <w:p w14:paraId="14FCA957" w14:textId="1B30D8E1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lastRenderedPageBreak/>
              <w:t xml:space="preserve">   </w:t>
            </w: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0516A5CB" w14:textId="3BF9247B" w:rsidR="00BE46F2" w:rsidRPr="00FB37B3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170" w:type="pct"/>
            <w:gridSpan w:val="2"/>
            <w:shd w:val="clear" w:color="auto" w:fill="9CC2E5" w:themeFill="accent1" w:themeFillTint="99"/>
          </w:tcPr>
          <w:p w14:paraId="5FF94D29" w14:textId="77777777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319BF043" w14:textId="3E0C25CF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</w:tr>
      <w:tr w:rsidR="00BE46F2" w:rsidRPr="0093326C" w14:paraId="793020D4" w14:textId="77777777" w:rsidTr="00BE46F2">
        <w:trPr>
          <w:trHeight w:val="983"/>
        </w:trPr>
        <w:tc>
          <w:tcPr>
            <w:tcW w:w="2058" w:type="pct"/>
            <w:gridSpan w:val="3"/>
            <w:shd w:val="clear" w:color="auto" w:fill="9CC2E5" w:themeFill="accent1" w:themeFillTint="99"/>
          </w:tcPr>
          <w:p w14:paraId="46597164" w14:textId="1919E157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3A593F97" w14:textId="705FD168" w:rsidR="00BE46F2" w:rsidRPr="00FD3111" w:rsidRDefault="00BE46F2" w:rsidP="00BE46F2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26F178F2" w14:textId="77777777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0CE94C3D" w14:textId="2453E342" w:rsidR="00BE46F2" w:rsidRPr="00FB37B3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173" w:type="pct"/>
            <w:shd w:val="clear" w:color="auto" w:fill="9CC2E5" w:themeFill="accent1" w:themeFillTint="99"/>
          </w:tcPr>
          <w:p w14:paraId="4142193E" w14:textId="77777777" w:rsidR="00BE46F2" w:rsidRPr="0093326C" w:rsidRDefault="00BE46F2" w:rsidP="00BE46F2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6D1E8577" w14:textId="6B851A35" w:rsidR="00BE46F2" w:rsidRPr="0093326C" w:rsidRDefault="00BE46F2" w:rsidP="00BE46F2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97" w:type="pct"/>
            <w:shd w:val="clear" w:color="auto" w:fill="9CC2E5" w:themeFill="accent1" w:themeFillTint="99"/>
          </w:tcPr>
          <w:p w14:paraId="6C4B4110" w14:textId="77777777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1E0BEC8A" w14:textId="77777777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46F3271B" w14:textId="4A7E28FF" w:rsidR="00BE46F2" w:rsidRPr="0093326C" w:rsidRDefault="00BE46F2" w:rsidP="00BE46F2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597EC6" w:rsidRPr="0093326C" w14:paraId="71EE248F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2450A309" w14:textId="662596A3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448B5594" w14:textId="38150AD2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5</w:t>
            </w:r>
          </w:p>
        </w:tc>
        <w:tc>
          <w:tcPr>
            <w:tcW w:w="1400" w:type="pct"/>
          </w:tcPr>
          <w:p w14:paraId="305EE948" w14:textId="606FE4B3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FD3111">
              <w:rPr>
                <w:rFonts w:ascii="Calibri" w:eastAsia="Calibri" w:hAnsi="Calibri" w:cs="Times New Roman"/>
                <w:lang w:val="el-GR"/>
              </w:rPr>
              <w:t xml:space="preserve">ΣΤΡΙΦΤΟΙ ΣΠΟΓΓΟΙ (ΤΟΛΥΠΙΑ ΓΑΖΑΣ) ΑΚΤΙΝΟΣΚΙΕΡΟΙ </w:t>
            </w:r>
            <w:r w:rsidRPr="00FD3111">
              <w:rPr>
                <w:rFonts w:ascii="Calibri" w:eastAsia="Calibri" w:hAnsi="Calibri" w:cs="Times New Roman"/>
                <w:lang w:val="el-GR"/>
              </w:rPr>
              <w:br/>
            </w:r>
            <w:proofErr w:type="spellStart"/>
            <w:r w:rsidRPr="00FD3111">
              <w:rPr>
                <w:rFonts w:ascii="Calibri" w:eastAsia="Calibri" w:hAnsi="Calibri" w:cs="Times New Roman"/>
                <w:lang w:val="el-GR"/>
              </w:rPr>
              <w:t>Τολύπια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 γάζας </w:t>
            </w:r>
            <w:proofErr w:type="spellStart"/>
            <w:r w:rsidRPr="00FD3111">
              <w:rPr>
                <w:rFonts w:ascii="Calibri" w:eastAsia="Calibri" w:hAnsi="Calibri" w:cs="Times New Roman"/>
                <w:lang w:val="el-GR"/>
              </w:rPr>
              <w:t>ακτινοσκιερά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 κατά το πρότυπο </w:t>
            </w:r>
            <w:r w:rsidRPr="00FD3111">
              <w:rPr>
                <w:rFonts w:ascii="Calibri" w:eastAsia="Calibri" w:hAnsi="Calibri" w:cs="Times New Roman"/>
              </w:rPr>
              <w:t>EN</w:t>
            </w:r>
            <w:r w:rsidRPr="00FD3111">
              <w:rPr>
                <w:rFonts w:ascii="Calibri" w:eastAsia="Calibri" w:hAnsi="Calibri" w:cs="Times New Roman"/>
                <w:lang w:val="el-GR"/>
              </w:rPr>
              <w:t xml:space="preserve"> 14079:2003, 20 κλωστών /</w:t>
            </w:r>
            <w:r w:rsidRPr="00FD3111">
              <w:rPr>
                <w:rFonts w:ascii="Calibri" w:eastAsia="Calibri" w:hAnsi="Calibri" w:cs="Times New Roman"/>
              </w:rPr>
              <w:t>cm</w:t>
            </w:r>
            <w:r w:rsidRPr="00FD3111">
              <w:rPr>
                <w:rFonts w:ascii="Calibri" w:eastAsia="Calibri" w:hAnsi="Calibri" w:cs="Times New Roman"/>
                <w:lang w:val="el-GR"/>
              </w:rPr>
              <w:t xml:space="preserve">2 σε σχήμα σφαιρικό χωρίς ατέλειες (ξέφτια ή χνούδια). Στο εσωτερικό τους φέρουν </w:t>
            </w:r>
            <w:proofErr w:type="spellStart"/>
            <w:r w:rsidRPr="00FD3111">
              <w:rPr>
                <w:rFonts w:ascii="Calibri" w:eastAsia="Calibri" w:hAnsi="Calibri" w:cs="Times New Roman"/>
                <w:lang w:val="el-GR"/>
              </w:rPr>
              <w:t>ακτινοσκιερό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 νήμα υφασμένο κατά μήκος του </w:t>
            </w:r>
            <w:proofErr w:type="spellStart"/>
            <w:r w:rsidRPr="00FD3111">
              <w:rPr>
                <w:rFonts w:ascii="Calibri" w:eastAsia="Calibri" w:hAnsi="Calibri" w:cs="Times New Roman"/>
                <w:lang w:val="el-GR"/>
              </w:rPr>
              <w:t>τολύπιου.Να</w:t>
            </w:r>
            <w:proofErr w:type="spellEnd"/>
            <w:r w:rsidRPr="00FD3111">
              <w:rPr>
                <w:rFonts w:ascii="Calibri" w:eastAsia="Calibri" w:hAnsi="Calibri" w:cs="Times New Roman"/>
                <w:lang w:val="el-GR"/>
              </w:rPr>
              <w:t xml:space="preserve"> είναι κατασκευασμένα από 100% βαμβακερά υδρόφιλα νήματα εξαιρετικής ποιότητας και αντοχής.</w:t>
            </w:r>
            <w:r w:rsidRPr="00FD3111">
              <w:rPr>
                <w:rFonts w:ascii="Calibri" w:eastAsia="Calibri" w:hAnsi="Calibri" w:cs="Times New Roman"/>
                <w:lang w:val="el-GR"/>
              </w:rPr>
              <w:br/>
            </w:r>
            <w:proofErr w:type="spellStart"/>
            <w:r w:rsidRPr="00FD3111">
              <w:rPr>
                <w:rFonts w:ascii="Calibri" w:eastAsia="Calibri" w:hAnsi="Calibri" w:cs="Times New Roman"/>
              </w:rPr>
              <w:t>Δι</w:t>
            </w:r>
            <w:proofErr w:type="spellEnd"/>
            <w:r w:rsidRPr="00FD3111">
              <w:rPr>
                <w:rFonts w:ascii="Calibri" w:eastAsia="Calibri" w:hAnsi="Calibri" w:cs="Times New Roman"/>
              </w:rPr>
              <w:t>αστάσεις 20cm X 20cm (ΜΕΓΕΘΟΣ 3)</w:t>
            </w:r>
          </w:p>
        </w:tc>
        <w:tc>
          <w:tcPr>
            <w:tcW w:w="773" w:type="pct"/>
            <w:shd w:val="clear" w:color="auto" w:fill="auto"/>
          </w:tcPr>
          <w:p w14:paraId="442832D1" w14:textId="140B0AC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55325697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0730B075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0628EE1C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23E2A184" w14:textId="4B10C92D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485B1773" w14:textId="1A4CEF1C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6</w:t>
            </w:r>
          </w:p>
        </w:tc>
        <w:tc>
          <w:tcPr>
            <w:tcW w:w="1400" w:type="pct"/>
          </w:tcPr>
          <w:p w14:paraId="699F7017" w14:textId="3FA59625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BE46F2">
              <w:rPr>
                <w:rFonts w:ascii="Calibri" w:eastAsia="Calibri" w:hAnsi="Calibri" w:cs="Times New Roman"/>
                <w:sz w:val="20"/>
                <w:szCs w:val="20"/>
                <w:lang w:val="el-GR"/>
              </w:rPr>
              <w:t>ΥΠΟΑΛΛΕΡΓΙΚΗ ΧΕΙΡΟΥΡΓΙΚΗ ΤΑΙΝΙΑ ΔΙΑΦΑΝΗΣ ΔΙΑΤΡΗΤΗ ΠΛΑΣΤΙΚΗ ΤΥΠΟΥ</w:t>
            </w:r>
            <w:r w:rsidRPr="00F7335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</w:rPr>
              <w:t>TRANSPORE</w:t>
            </w:r>
            <w:r w:rsidRPr="00F73358">
              <w:rPr>
                <w:rFonts w:ascii="Calibri" w:eastAsia="Calibri" w:hAnsi="Calibri" w:cs="Times New Roman"/>
                <w:lang w:val="el-GR"/>
              </w:rPr>
              <w:t xml:space="preserve"> Διάφανη, πορώδης,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υποαλλεργική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, χωρίς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λάτεξ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, πλαστική ταινία που κόβεται εύκολα και που έχει σχεδιαστεί για αξιόπιστη κόλληση στο δέρμα όπως για συγκράτηση επιθεμάτων. </w:t>
            </w:r>
            <w:r w:rsidRPr="00F73358">
              <w:rPr>
                <w:rFonts w:ascii="Calibri" w:eastAsia="Calibri" w:hAnsi="Calibri" w:cs="Times New Roman"/>
                <w:lang w:val="el-GR"/>
              </w:rPr>
              <w:br/>
            </w:r>
            <w:r w:rsidRPr="00BE46F2">
              <w:rPr>
                <w:rFonts w:ascii="Calibri" w:eastAsia="Calibri" w:hAnsi="Calibri" w:cs="Times New Roman"/>
                <w:lang w:val="el-GR"/>
              </w:rPr>
              <w:t>Διαστάσεις ≈ 2,5</w:t>
            </w:r>
            <w:r w:rsidRPr="00F73358">
              <w:rPr>
                <w:rFonts w:ascii="Calibri" w:eastAsia="Calibri" w:hAnsi="Calibri" w:cs="Times New Roman"/>
              </w:rPr>
              <w:t>cm</w:t>
            </w:r>
            <w:r w:rsidRPr="00BE46F2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</w:rPr>
              <w:t>X</w:t>
            </w:r>
            <w:r w:rsidRPr="00BE46F2">
              <w:rPr>
                <w:rFonts w:ascii="Calibri" w:eastAsia="Calibri" w:hAnsi="Calibri" w:cs="Times New Roman"/>
                <w:lang w:val="el-GR"/>
              </w:rPr>
              <w:t xml:space="preserve"> 9,1</w:t>
            </w:r>
            <w:r w:rsidRPr="00F73358">
              <w:rPr>
                <w:rFonts w:ascii="Calibri" w:eastAsia="Calibri" w:hAnsi="Calibri" w:cs="Times New Roman"/>
              </w:rPr>
              <w:t>m</w:t>
            </w:r>
          </w:p>
        </w:tc>
        <w:tc>
          <w:tcPr>
            <w:tcW w:w="773" w:type="pct"/>
            <w:shd w:val="clear" w:color="auto" w:fill="auto"/>
          </w:tcPr>
          <w:p w14:paraId="249C0FFA" w14:textId="06A92154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121DB9B2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1969AD45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E3A37" w:rsidRPr="0093326C" w14:paraId="6FC722D5" w14:textId="77777777" w:rsidTr="003E3A37">
        <w:trPr>
          <w:trHeight w:val="1266"/>
        </w:trPr>
        <w:tc>
          <w:tcPr>
            <w:tcW w:w="2830" w:type="pct"/>
            <w:gridSpan w:val="4"/>
            <w:shd w:val="clear" w:color="auto" w:fill="9CC2E5" w:themeFill="accent1" w:themeFillTint="99"/>
          </w:tcPr>
          <w:p w14:paraId="63F600ED" w14:textId="4C974A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lastRenderedPageBreak/>
              <w:t xml:space="preserve">                  </w:t>
            </w:r>
          </w:p>
          <w:p w14:paraId="6F8E7CA8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05813F38" w14:textId="48511CD6" w:rsidR="003E3A37" w:rsidRPr="00FB37B3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170" w:type="pct"/>
            <w:gridSpan w:val="2"/>
            <w:shd w:val="clear" w:color="auto" w:fill="9CC2E5" w:themeFill="accent1" w:themeFillTint="99"/>
          </w:tcPr>
          <w:p w14:paraId="3261046C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52BE7624" w14:textId="4EF37D13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</w:tr>
      <w:tr w:rsidR="003E3A37" w:rsidRPr="0093326C" w14:paraId="1BB2456C" w14:textId="77777777" w:rsidTr="003E3A37">
        <w:trPr>
          <w:trHeight w:val="1214"/>
        </w:trPr>
        <w:tc>
          <w:tcPr>
            <w:tcW w:w="2058" w:type="pct"/>
            <w:gridSpan w:val="3"/>
            <w:shd w:val="clear" w:color="auto" w:fill="9CC2E5" w:themeFill="accent1" w:themeFillTint="99"/>
          </w:tcPr>
          <w:p w14:paraId="4685C7CB" w14:textId="6310835B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</w:p>
          <w:p w14:paraId="154E850D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1ACC62CB" w14:textId="0052F016" w:rsidR="003E3A37" w:rsidRPr="00F73358" w:rsidRDefault="003E3A37" w:rsidP="003E3A37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5964FF4E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DF6CC54" w14:textId="12A332B7" w:rsidR="003E3A37" w:rsidRPr="00FB37B3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173" w:type="pct"/>
            <w:shd w:val="clear" w:color="auto" w:fill="9CC2E5" w:themeFill="accent1" w:themeFillTint="99"/>
          </w:tcPr>
          <w:p w14:paraId="5870F8ED" w14:textId="0B8C28E2" w:rsidR="003E3A37" w:rsidRPr="0093326C" w:rsidRDefault="003E3A37" w:rsidP="003E3A37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70099066" w14:textId="010A82C1" w:rsidR="003E3A37" w:rsidRPr="0093326C" w:rsidRDefault="003E3A37" w:rsidP="003E3A37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97" w:type="pct"/>
            <w:shd w:val="clear" w:color="auto" w:fill="9CC2E5" w:themeFill="accent1" w:themeFillTint="99"/>
          </w:tcPr>
          <w:p w14:paraId="0B46D3C0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3736119E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39F589BF" w14:textId="304EA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597EC6" w:rsidRPr="0093326C" w14:paraId="65863EC1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66E6B52A" w14:textId="5E0294A5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2603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3BC10A5D" w14:textId="147DD054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7</w:t>
            </w:r>
          </w:p>
        </w:tc>
        <w:tc>
          <w:tcPr>
            <w:tcW w:w="1400" w:type="pct"/>
          </w:tcPr>
          <w:p w14:paraId="3D63D916" w14:textId="77777777" w:rsidR="003E3A37" w:rsidRDefault="003E3A37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</w:p>
          <w:p w14:paraId="1FCE2BFC" w14:textId="437A1426" w:rsidR="00597EC6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</w:rPr>
            </w:pPr>
            <w:r w:rsidRPr="00F73358">
              <w:rPr>
                <w:rFonts w:ascii="Calibri" w:eastAsia="Calibri" w:hAnsi="Calibri" w:cs="Times New Roman"/>
                <w:lang w:val="el-GR"/>
              </w:rPr>
              <w:t>ΟΦΘΑΛΜΟΛΟΓΙΚΑ</w:t>
            </w:r>
            <w:r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  <w:lang w:val="el-GR"/>
              </w:rPr>
              <w:t>ΡΑΒΔΑΚΙΑ</w:t>
            </w:r>
            <w:r w:rsidRPr="00F73358">
              <w:rPr>
                <w:rFonts w:ascii="Calibri" w:eastAsia="Calibri" w:hAnsi="Calibri" w:cs="Times New Roman"/>
                <w:lang w:val="el-GR"/>
              </w:rPr>
              <w:br/>
              <w:t xml:space="preserve">Τα τσιγαράκια είναι κατασκευασμένα από υψηλής απορροφητικότητας </w:t>
            </w:r>
            <w:proofErr w:type="spellStart"/>
            <w:r w:rsidRPr="00F73358">
              <w:rPr>
                <w:rFonts w:ascii="Calibri" w:eastAsia="Calibri" w:hAnsi="Calibri" w:cs="Times New Roman"/>
              </w:rPr>
              <w:t>non</w:t>
            </w:r>
            <w:r w:rsidRPr="00F7335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</w:rPr>
              <w:t>woven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υλικό. Διαθέτουν λείες άκρες, είναι ελαστικά και απαλά ώστε να μην τραυματίζουν τους ιστούς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τουματιού.</w:t>
            </w:r>
            <w:r w:rsidRPr="00487C4B">
              <w:rPr>
                <w:rFonts w:ascii="Calibri" w:eastAsia="Calibri" w:hAnsi="Calibri" w:cs="Times New Roman"/>
                <w:lang w:val="el-GR"/>
              </w:rPr>
              <w:t>Διαστάσεις</w:t>
            </w:r>
            <w:proofErr w:type="spellEnd"/>
            <w:r w:rsidRPr="00487C4B">
              <w:rPr>
                <w:rFonts w:ascii="Calibri" w:eastAsia="Calibri" w:hAnsi="Calibri" w:cs="Times New Roman"/>
                <w:lang w:val="el-GR"/>
              </w:rPr>
              <w:t xml:space="preserve"> ≈ 5</w:t>
            </w:r>
            <w:r w:rsidRPr="00F73358">
              <w:rPr>
                <w:rFonts w:ascii="Calibri" w:eastAsia="Calibri" w:hAnsi="Calibri" w:cs="Times New Roman"/>
              </w:rPr>
              <w:t>cm</w:t>
            </w:r>
            <w:r w:rsidRPr="00487C4B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</w:rPr>
              <w:t>X</w:t>
            </w:r>
            <w:r w:rsidRPr="00487C4B">
              <w:rPr>
                <w:rFonts w:ascii="Calibri" w:eastAsia="Calibri" w:hAnsi="Calibri" w:cs="Times New Roman"/>
                <w:lang w:val="el-GR"/>
              </w:rPr>
              <w:t xml:space="preserve"> 7</w:t>
            </w:r>
            <w:r w:rsidRPr="00F73358">
              <w:rPr>
                <w:rFonts w:ascii="Calibri" w:eastAsia="Calibri" w:hAnsi="Calibri" w:cs="Times New Roman"/>
              </w:rPr>
              <w:t>cm</w:t>
            </w:r>
          </w:p>
          <w:p w14:paraId="77B76028" w14:textId="5853BEDE" w:rsidR="003E3A37" w:rsidRPr="0093326C" w:rsidRDefault="003E3A37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</w:p>
        </w:tc>
        <w:tc>
          <w:tcPr>
            <w:tcW w:w="773" w:type="pct"/>
            <w:shd w:val="clear" w:color="auto" w:fill="auto"/>
          </w:tcPr>
          <w:p w14:paraId="50F0DE95" w14:textId="21704D5D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4397E44D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351E4693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65D4B49D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52DB6A9D" w14:textId="440902DD" w:rsidR="00597EC6" w:rsidRPr="002603B3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195482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4695ED37" w14:textId="52CD3A04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8</w:t>
            </w:r>
          </w:p>
        </w:tc>
        <w:tc>
          <w:tcPr>
            <w:tcW w:w="1400" w:type="pct"/>
          </w:tcPr>
          <w:p w14:paraId="254284A6" w14:textId="77777777" w:rsidR="003E3A37" w:rsidRDefault="003E3A37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</w:p>
          <w:p w14:paraId="00BA2B34" w14:textId="3A8BEE52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F73358">
              <w:rPr>
                <w:rFonts w:ascii="Calibri" w:eastAsia="Calibri" w:hAnsi="Calibri" w:cs="Times New Roman"/>
                <w:lang w:val="el-GR"/>
              </w:rPr>
              <w:t xml:space="preserve">Αδιάβροχο αποστειρωμένο επίθεμα με πλαίσιο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απο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ημιπερατή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  <w:lang w:val="el-GR"/>
              </w:rPr>
              <w:br/>
              <w:t xml:space="preserve">αδιάβροχη ταινία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πολυουρεθάνης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με στεγανό πυρήνα και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υποαλλεργικό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συγκολλητικό υλικό για τη προστασία του σημείου της </w:t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φλεβοκέντησης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, τύπου </w:t>
            </w:r>
            <w:r w:rsidRPr="00F73358">
              <w:rPr>
                <w:rFonts w:ascii="Calibri" w:eastAsia="Calibri" w:hAnsi="Calibri" w:cs="Times New Roman"/>
              </w:rPr>
              <w:t>Tegaderm</w:t>
            </w:r>
            <w:r w:rsidRPr="00F73358">
              <w:rPr>
                <w:rFonts w:ascii="Calibri" w:eastAsia="Calibri" w:hAnsi="Calibri" w:cs="Times New Roman"/>
                <w:lang w:val="el-GR"/>
              </w:rPr>
              <w:t xml:space="preserve">. </w:t>
            </w:r>
            <w:r w:rsidRPr="00F73358">
              <w:rPr>
                <w:rFonts w:ascii="Calibri" w:eastAsia="Calibri" w:hAnsi="Calibri" w:cs="Times New Roman"/>
                <w:lang w:val="el-GR"/>
              </w:rPr>
              <w:br/>
            </w:r>
            <w:r w:rsidRPr="001D49C5">
              <w:rPr>
                <w:rFonts w:ascii="Calibri" w:eastAsia="Calibri" w:hAnsi="Calibri" w:cs="Times New Roman"/>
                <w:lang w:val="el-GR"/>
              </w:rPr>
              <w:t>Διαστάσεις: 6</w:t>
            </w:r>
            <w:r w:rsidRPr="00F73358">
              <w:rPr>
                <w:rFonts w:ascii="Calibri" w:eastAsia="Calibri" w:hAnsi="Calibri" w:cs="Times New Roman"/>
              </w:rPr>
              <w:t>cm</w:t>
            </w:r>
            <w:r w:rsidRPr="001D49C5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</w:rPr>
              <w:t>x</w:t>
            </w:r>
            <w:r w:rsidRPr="001D49C5">
              <w:rPr>
                <w:rFonts w:ascii="Calibri" w:eastAsia="Calibri" w:hAnsi="Calibri" w:cs="Times New Roman"/>
                <w:lang w:val="el-GR"/>
              </w:rPr>
              <w:t xml:space="preserve"> 7 </w:t>
            </w:r>
            <w:r w:rsidRPr="00F73358">
              <w:rPr>
                <w:rFonts w:ascii="Calibri" w:eastAsia="Calibri" w:hAnsi="Calibri" w:cs="Times New Roman"/>
              </w:rPr>
              <w:t>cm</w:t>
            </w:r>
            <w:r w:rsidR="003E3A37" w:rsidRPr="003E3A37">
              <w:rPr>
                <w:rFonts w:ascii="Calibri" w:eastAsia="Calibri" w:hAnsi="Calibri" w:cs="Times New Roman"/>
                <w:lang w:val="el-GR"/>
              </w:rPr>
              <w:br/>
            </w:r>
          </w:p>
        </w:tc>
        <w:tc>
          <w:tcPr>
            <w:tcW w:w="773" w:type="pct"/>
            <w:shd w:val="clear" w:color="auto" w:fill="auto"/>
          </w:tcPr>
          <w:p w14:paraId="011823AA" w14:textId="6C54A4F3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161CE5F6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6DAECBFE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3E3A37" w:rsidRPr="0093326C" w14:paraId="09DDEAEF" w14:textId="77777777" w:rsidTr="003E3A37">
        <w:trPr>
          <w:trHeight w:val="1266"/>
        </w:trPr>
        <w:tc>
          <w:tcPr>
            <w:tcW w:w="2830" w:type="pct"/>
            <w:gridSpan w:val="4"/>
            <w:shd w:val="clear" w:color="auto" w:fill="9CC2E5" w:themeFill="accent1" w:themeFillTint="99"/>
          </w:tcPr>
          <w:p w14:paraId="277FCC4B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lastRenderedPageBreak/>
              <w:t xml:space="preserve">                  </w:t>
            </w:r>
          </w:p>
          <w:p w14:paraId="17084659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31F13AFF" w14:textId="337F86A5" w:rsidR="003E3A37" w:rsidRPr="00FB37B3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2170" w:type="pct"/>
            <w:gridSpan w:val="2"/>
            <w:shd w:val="clear" w:color="auto" w:fill="9CC2E5" w:themeFill="accent1" w:themeFillTint="99"/>
          </w:tcPr>
          <w:p w14:paraId="3E5D3844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1566142" w14:textId="39A1E24C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</w:tr>
      <w:tr w:rsidR="003E3A37" w:rsidRPr="0093326C" w14:paraId="2DB28D99" w14:textId="77777777" w:rsidTr="003E3A37">
        <w:trPr>
          <w:trHeight w:val="1128"/>
        </w:trPr>
        <w:tc>
          <w:tcPr>
            <w:tcW w:w="2058" w:type="pct"/>
            <w:gridSpan w:val="3"/>
            <w:shd w:val="clear" w:color="auto" w:fill="9CC2E5" w:themeFill="accent1" w:themeFillTint="99"/>
          </w:tcPr>
          <w:p w14:paraId="2323A332" w14:textId="2560714B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lang w:val="el-GR"/>
              </w:rPr>
            </w:pPr>
            <w:r w:rsidRPr="0093326C">
              <w:rPr>
                <w:rFonts w:ascii="Calibri" w:eastAsia="Calibri" w:hAnsi="Calibri" w:cs="Times New Roman"/>
                <w:lang w:val="el-GR"/>
              </w:rPr>
              <w:t xml:space="preserve">                  </w:t>
            </w:r>
          </w:p>
          <w:p w14:paraId="293869EA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 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ΠΕΡΙΓΡΑΦΗ</w:t>
            </w:r>
          </w:p>
          <w:p w14:paraId="331E4119" w14:textId="74440B0C" w:rsidR="003E3A37" w:rsidRPr="00F73358" w:rsidRDefault="003E3A37" w:rsidP="003E3A37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Times New Roman"/>
                <w:lang w:val="el-GR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  <w:lang w:val="el-GR"/>
              </w:rPr>
              <w:t xml:space="preserve">           </w:t>
            </w:r>
            <w:r w:rsidRPr="0093326C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ΠΡΟΔΙΑΓΡΑΦΗΣ</w:t>
            </w:r>
          </w:p>
        </w:tc>
        <w:tc>
          <w:tcPr>
            <w:tcW w:w="773" w:type="pct"/>
            <w:shd w:val="clear" w:color="auto" w:fill="9CC2E5" w:themeFill="accent1" w:themeFillTint="99"/>
          </w:tcPr>
          <w:p w14:paraId="5D44BA66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  <w:p w14:paraId="2AB41FE5" w14:textId="30AFC5AE" w:rsidR="003E3A37" w:rsidRPr="00FB37B3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ΑΠΑΙΤΗΣΗ</w:t>
            </w:r>
          </w:p>
        </w:tc>
        <w:tc>
          <w:tcPr>
            <w:tcW w:w="1173" w:type="pct"/>
            <w:shd w:val="clear" w:color="auto" w:fill="9CC2E5" w:themeFill="accent1" w:themeFillTint="99"/>
          </w:tcPr>
          <w:p w14:paraId="623F69E4" w14:textId="77777777" w:rsidR="003E3A37" w:rsidRPr="0093326C" w:rsidRDefault="003E3A37" w:rsidP="003E3A37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 xml:space="preserve">    </w:t>
            </w:r>
          </w:p>
          <w:p w14:paraId="5B38566D" w14:textId="4673D97E" w:rsidR="003E3A37" w:rsidRPr="0093326C" w:rsidRDefault="003E3A37" w:rsidP="003E3A37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ΑΠΑΝΤΗΣΗ</w:t>
            </w:r>
          </w:p>
        </w:tc>
        <w:tc>
          <w:tcPr>
            <w:tcW w:w="997" w:type="pct"/>
            <w:shd w:val="clear" w:color="auto" w:fill="9CC2E5" w:themeFill="accent1" w:themeFillTint="99"/>
          </w:tcPr>
          <w:p w14:paraId="656B934F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  <w:t>ΠΑΡΑΠΟΜΠΗ</w:t>
            </w:r>
          </w:p>
          <w:p w14:paraId="6AFF240D" w14:textId="77777777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ΣΕΛΙΔΑ,</w:t>
            </w:r>
          </w:p>
          <w:p w14:paraId="1B588351" w14:textId="5916E535" w:rsidR="003E3A37" w:rsidRPr="0093326C" w:rsidRDefault="003E3A37" w:rsidP="003E3A37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  <w:r w:rsidRPr="0093326C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ΠΑΡΑΓΡΑΦΟ</w:t>
            </w:r>
          </w:p>
        </w:tc>
      </w:tr>
      <w:tr w:rsidR="00597EC6" w:rsidRPr="0093326C" w14:paraId="0D9B55A7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029A2F96" w14:textId="28BFB798" w:rsidR="00597EC6" w:rsidRPr="002603B3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195482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70204EE7" w14:textId="26379507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9</w:t>
            </w:r>
          </w:p>
        </w:tc>
        <w:tc>
          <w:tcPr>
            <w:tcW w:w="1400" w:type="pct"/>
          </w:tcPr>
          <w:p w14:paraId="227FE3B7" w14:textId="28B92986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F73358">
              <w:rPr>
                <w:rFonts w:ascii="Calibri" w:eastAsia="Calibri" w:hAnsi="Calibri" w:cs="Times New Roman"/>
                <w:lang w:val="el-GR"/>
              </w:rPr>
              <w:t xml:space="preserve">ΑΥΤΟΚΟΛΛΗΤΑ ΑΠΟΣΤΕΙΡΩΜΕΝΑ </w:t>
            </w:r>
            <w:r w:rsidRPr="00F73358">
              <w:rPr>
                <w:rFonts w:ascii="Calibri" w:eastAsia="Calibri" w:hAnsi="Calibri" w:cs="Times New Roman"/>
              </w:rPr>
              <w:t>STRIPS</w:t>
            </w:r>
            <w:r w:rsidRPr="00F73358">
              <w:rPr>
                <w:rFonts w:ascii="Calibri" w:eastAsia="Calibri" w:hAnsi="Calibri" w:cs="Times New Roman"/>
                <w:lang w:val="el-GR"/>
              </w:rPr>
              <w:t xml:space="preserve"> </w:t>
            </w:r>
            <w:r w:rsidRPr="00F73358">
              <w:rPr>
                <w:rFonts w:ascii="Calibri" w:eastAsia="Calibri" w:hAnsi="Calibri" w:cs="Times New Roman"/>
                <w:lang w:val="el-GR"/>
              </w:rPr>
              <w:br/>
            </w:r>
            <w:proofErr w:type="spellStart"/>
            <w:r w:rsidRPr="00F73358">
              <w:rPr>
                <w:rFonts w:ascii="Calibri" w:eastAsia="Calibri" w:hAnsi="Calibri" w:cs="Times New Roman"/>
                <w:lang w:val="el-GR"/>
              </w:rPr>
              <w:t>Ταχυεπίδεσμος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τύπου </w:t>
            </w:r>
            <w:proofErr w:type="spellStart"/>
            <w:r w:rsidRPr="00F73358">
              <w:rPr>
                <w:rFonts w:ascii="Calibri" w:eastAsia="Calibri" w:hAnsi="Calibri" w:cs="Times New Roman"/>
              </w:rPr>
              <w:t>hansaplast</w:t>
            </w:r>
            <w:proofErr w:type="spellEnd"/>
            <w:r w:rsidRPr="00F73358">
              <w:rPr>
                <w:rFonts w:ascii="Calibri" w:eastAsia="Calibri" w:hAnsi="Calibri" w:cs="Times New Roman"/>
                <w:lang w:val="el-GR"/>
              </w:rPr>
              <w:t xml:space="preserve"> ατομικά συσκευασμένα</w:t>
            </w:r>
            <w:r>
              <w:rPr>
                <w:rFonts w:ascii="Calibri" w:eastAsia="Calibri" w:hAnsi="Calibri" w:cs="Times New Roman"/>
                <w:lang w:val="el-GR"/>
              </w:rPr>
              <w:t>, με αξιόπιστη κόλληση στο δέρμα.</w:t>
            </w:r>
          </w:p>
        </w:tc>
        <w:tc>
          <w:tcPr>
            <w:tcW w:w="773" w:type="pct"/>
            <w:shd w:val="clear" w:color="auto" w:fill="auto"/>
          </w:tcPr>
          <w:p w14:paraId="1F4FAE56" w14:textId="0648F904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4EDFDE53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7D61021F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  <w:tr w:rsidR="00597EC6" w:rsidRPr="0093326C" w14:paraId="09554A64" w14:textId="77777777" w:rsidTr="00597EC6">
        <w:trPr>
          <w:trHeight w:val="2531"/>
        </w:trPr>
        <w:tc>
          <w:tcPr>
            <w:tcW w:w="365" w:type="pct"/>
            <w:shd w:val="clear" w:color="auto" w:fill="auto"/>
          </w:tcPr>
          <w:p w14:paraId="4B9F3E3E" w14:textId="5DF31DDB" w:rsidR="00597EC6" w:rsidRPr="002603B3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195482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Α/Α</w:t>
            </w:r>
          </w:p>
        </w:tc>
        <w:tc>
          <w:tcPr>
            <w:tcW w:w="292" w:type="pct"/>
            <w:shd w:val="clear" w:color="auto" w:fill="auto"/>
          </w:tcPr>
          <w:p w14:paraId="37239EC0" w14:textId="348C70CD" w:rsidR="00597EC6" w:rsidRPr="003E3A37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</w:pPr>
            <w:r w:rsidRPr="003E3A37">
              <w:rPr>
                <w:rFonts w:ascii="Calibri" w:eastAsia="Calibri" w:hAnsi="Calibri" w:cs="Times New Roman"/>
                <w:b/>
                <w:bCs/>
                <w:color w:val="000000" w:themeColor="text1"/>
                <w:sz w:val="32"/>
                <w:szCs w:val="32"/>
                <w:lang w:val="el-GR"/>
              </w:rPr>
              <w:t>10</w:t>
            </w:r>
          </w:p>
        </w:tc>
        <w:tc>
          <w:tcPr>
            <w:tcW w:w="1400" w:type="pct"/>
          </w:tcPr>
          <w:p w14:paraId="6C8DF780" w14:textId="627AC2BC" w:rsidR="00597EC6" w:rsidRPr="0093326C" w:rsidRDefault="00597EC6" w:rsidP="00597EC6">
            <w:pPr>
              <w:widowControl w:val="0"/>
              <w:spacing w:after="200" w:line="276" w:lineRule="auto"/>
              <w:contextualSpacing/>
              <w:rPr>
                <w:rFonts w:ascii="Calibri" w:eastAsia="Calibri" w:hAnsi="Calibri" w:cs="Calibri"/>
                <w:color w:val="000000"/>
                <w:lang w:val="el-GR" w:eastAsia="el-GR"/>
              </w:rPr>
            </w:pPr>
            <w:r w:rsidRPr="001D49C5">
              <w:rPr>
                <w:rFonts w:ascii="Times New Roman" w:hAnsi="Times New Roman" w:cs="Times New Roman"/>
                <w:lang w:val="el-GR"/>
              </w:rPr>
              <w:t xml:space="preserve">ΑΥΤΟΚΟΛΛΗΤΑ ΑΠΟΣΤΕΙΡΩΜΕΝΑ </w:t>
            </w:r>
            <w:r w:rsidRPr="001D49C5">
              <w:rPr>
                <w:rFonts w:ascii="Times New Roman" w:hAnsi="Times New Roman" w:cs="Times New Roman"/>
              </w:rPr>
              <w:t>STRIPS</w:t>
            </w:r>
            <w:r w:rsidRPr="001D49C5">
              <w:rPr>
                <w:rFonts w:ascii="Times New Roman" w:hAnsi="Times New Roman" w:cs="Times New Roman"/>
                <w:lang w:val="el-GR"/>
              </w:rPr>
              <w:t xml:space="preserve"> </w:t>
            </w:r>
            <w:r w:rsidRPr="001D49C5">
              <w:rPr>
                <w:rFonts w:ascii="Times New Roman" w:hAnsi="Times New Roman" w:cs="Times New Roman"/>
                <w:lang w:val="el-GR"/>
              </w:rPr>
              <w:br/>
            </w:r>
            <w:proofErr w:type="spellStart"/>
            <w:r w:rsidRPr="001D49C5">
              <w:rPr>
                <w:rFonts w:ascii="Times New Roman" w:hAnsi="Times New Roman" w:cs="Times New Roman"/>
                <w:lang w:val="el-GR"/>
              </w:rPr>
              <w:t>Ταχυεπίδεσμος</w:t>
            </w:r>
            <w:proofErr w:type="spellEnd"/>
            <w:r w:rsidRPr="001D49C5">
              <w:rPr>
                <w:rFonts w:ascii="Times New Roman" w:hAnsi="Times New Roman" w:cs="Times New Roman"/>
                <w:lang w:val="el-GR"/>
              </w:rPr>
              <w:t xml:space="preserve"> τύπου </w:t>
            </w:r>
            <w:proofErr w:type="spellStart"/>
            <w:r w:rsidRPr="001D49C5">
              <w:rPr>
                <w:rFonts w:ascii="Times New Roman" w:hAnsi="Times New Roman" w:cs="Times New Roman"/>
              </w:rPr>
              <w:t>hansaplast</w:t>
            </w:r>
            <w:proofErr w:type="spellEnd"/>
            <w:r w:rsidRPr="001D49C5">
              <w:rPr>
                <w:rFonts w:ascii="Times New Roman" w:hAnsi="Times New Roman" w:cs="Times New Roman"/>
                <w:lang w:val="el-GR"/>
              </w:rPr>
              <w:t xml:space="preserve"> ατομικά συσκευασμένα, με αξιόπιστη κόλληση στο δέρμα</w:t>
            </w:r>
          </w:p>
        </w:tc>
        <w:tc>
          <w:tcPr>
            <w:tcW w:w="773" w:type="pct"/>
            <w:shd w:val="clear" w:color="auto" w:fill="auto"/>
          </w:tcPr>
          <w:p w14:paraId="1D5CDBD8" w14:textId="3885AFF2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  <w:r w:rsidRPr="00FB37B3"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  <w:t>ΝΑΙ</w:t>
            </w:r>
          </w:p>
        </w:tc>
        <w:tc>
          <w:tcPr>
            <w:tcW w:w="1173" w:type="pct"/>
            <w:shd w:val="clear" w:color="auto" w:fill="auto"/>
          </w:tcPr>
          <w:p w14:paraId="0E6AA824" w14:textId="77777777" w:rsidR="00597EC6" w:rsidRPr="0093326C" w:rsidRDefault="00597EC6" w:rsidP="00597EC6">
            <w:pPr>
              <w:spacing w:after="0" w:line="240" w:lineRule="auto"/>
              <w:ind w:right="633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val="el-GR"/>
              </w:rPr>
            </w:pPr>
          </w:p>
        </w:tc>
        <w:tc>
          <w:tcPr>
            <w:tcW w:w="997" w:type="pct"/>
            <w:shd w:val="clear" w:color="auto" w:fill="auto"/>
          </w:tcPr>
          <w:p w14:paraId="2CC1292C" w14:textId="77777777" w:rsidR="00597EC6" w:rsidRPr="0093326C" w:rsidRDefault="00597EC6" w:rsidP="00597EC6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8"/>
                <w:szCs w:val="28"/>
              </w:rPr>
            </w:pPr>
          </w:p>
        </w:tc>
      </w:tr>
    </w:tbl>
    <w:p w14:paraId="6C09AFA1" w14:textId="77777777" w:rsidR="00EF562E" w:rsidRDefault="00EF562E" w:rsidP="0093326C">
      <w:pPr>
        <w:rPr>
          <w:rFonts w:ascii="Calibri" w:eastAsia="Calibri" w:hAnsi="Calibri" w:cs="Times New Roman"/>
          <w:b/>
          <w:bCs/>
          <w:noProof/>
          <w:color w:val="00B050"/>
          <w:lang w:val="el-GR"/>
        </w:rPr>
      </w:pPr>
    </w:p>
    <w:p w14:paraId="4D0CCC5E" w14:textId="08DD5F82" w:rsidR="0093326C" w:rsidRPr="0093326C" w:rsidRDefault="0093326C" w:rsidP="0093326C">
      <w:pPr>
        <w:rPr>
          <w:rFonts w:ascii="Calibri" w:eastAsia="Calibri" w:hAnsi="Calibri" w:cs="Times New Roman"/>
          <w:lang w:val="el-GR"/>
        </w:rPr>
      </w:pPr>
    </w:p>
    <w:sectPr w:rsidR="0093326C" w:rsidRPr="0093326C" w:rsidSect="002B083F">
      <w:footerReference w:type="default" r:id="rId7"/>
      <w:pgSz w:w="12240" w:h="15840"/>
      <w:pgMar w:top="1440" w:right="1800" w:bottom="1440" w:left="1843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C5D98" w14:textId="77777777" w:rsidR="002B083F" w:rsidRDefault="002B083F" w:rsidP="002B083F">
      <w:pPr>
        <w:spacing w:after="0" w:line="240" w:lineRule="auto"/>
      </w:pPr>
      <w:r>
        <w:separator/>
      </w:r>
    </w:p>
  </w:endnote>
  <w:endnote w:type="continuationSeparator" w:id="0">
    <w:p w14:paraId="27EA357F" w14:textId="77777777" w:rsidR="002B083F" w:rsidRDefault="002B083F" w:rsidP="002B0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3BF1C" w14:textId="7050F9A7" w:rsidR="002B083F" w:rsidRPr="002B083F" w:rsidRDefault="002B083F" w:rsidP="00EC4BBB">
    <w:pPr>
      <w:pStyle w:val="a4"/>
      <w:rPr>
        <w:lang w:val="el-GR"/>
      </w:rPr>
    </w:pPr>
    <w:r>
      <w:rPr>
        <w:lang w:val="el-GR"/>
      </w:rPr>
      <w:t xml:space="preserve">     </w:t>
    </w:r>
    <w:r w:rsidRPr="002B083F">
      <w:rPr>
        <w:lang w:val="el-GR"/>
      </w:rPr>
      <w:t>ΔΙΑΚΗΡΥΞΗ: (</w:t>
    </w:r>
    <w:r w:rsidR="00EC4BBB">
      <w:rPr>
        <w:lang w:val="el-GR"/>
      </w:rPr>
      <w:t>3</w:t>
    </w:r>
    <w:r w:rsidRPr="002B083F">
      <w:rPr>
        <w:lang w:val="el-GR"/>
      </w:rPr>
      <w:t xml:space="preserve">)   </w:t>
    </w:r>
    <w:r w:rsidR="00EC4BBB">
      <w:rPr>
        <w:lang w:val="el-GR"/>
      </w:rPr>
      <w:t>ΣΥΝΟΠΤΙΚΟΣ</w:t>
    </w:r>
    <w:r w:rsidRPr="002B083F">
      <w:rPr>
        <w:lang w:val="el-GR"/>
      </w:rPr>
      <w:t xml:space="preserve"> ΔΙΑΓΩΝΙΣΜΟ</w:t>
    </w:r>
    <w:r w:rsidR="00EC4BBB">
      <w:rPr>
        <w:lang w:val="el-GR"/>
      </w:rPr>
      <w:t>Σ</w:t>
    </w:r>
    <w:r w:rsidRPr="002B083F">
      <w:rPr>
        <w:lang w:val="el-GR"/>
      </w:rPr>
      <w:t xml:space="preserve"> ΓΙΑ</w:t>
    </w:r>
    <w:r>
      <w:rPr>
        <w:lang w:val="el-GR"/>
      </w:rPr>
      <w:t xml:space="preserve"> </w:t>
    </w:r>
    <w:r w:rsidRPr="002B083F">
      <w:rPr>
        <w:lang w:val="el-GR"/>
      </w:rPr>
      <w:t>ΤΗΝ ΠΡΟΜΗΘΕΙ</w:t>
    </w:r>
    <w:r>
      <w:rPr>
        <w:lang w:val="el-GR"/>
      </w:rPr>
      <w:t xml:space="preserve">Α </w:t>
    </w:r>
    <w:r w:rsidR="00EC4BBB" w:rsidRPr="00EC4BBB">
      <w:rPr>
        <w:b/>
        <w:bCs/>
        <w:iCs/>
        <w:lang w:val="el-GR"/>
      </w:rPr>
      <w:t xml:space="preserve">« ΕΠΙΔΕΣΜΙΚΟ ΥΛΙΚΟ  </w:t>
    </w:r>
    <w:r w:rsidR="00EC4BBB">
      <w:rPr>
        <w:b/>
        <w:bCs/>
        <w:iCs/>
        <w:lang w:val="el-GR"/>
      </w:rPr>
      <w:t xml:space="preserve">               </w:t>
    </w:r>
    <w:r w:rsidR="00EC4BBB" w:rsidRPr="00EC4BBB">
      <w:rPr>
        <w:b/>
        <w:bCs/>
        <w:iCs/>
      </w:rPr>
      <w:t>CPV</w:t>
    </w:r>
    <w:r w:rsidR="00EC4BBB" w:rsidRPr="00EC4BBB">
      <w:rPr>
        <w:b/>
        <w:bCs/>
        <w:iCs/>
        <w:lang w:val="el-GR"/>
      </w:rPr>
      <w:t xml:space="preserve">33141114-2  » </w:t>
    </w:r>
    <w:r w:rsidR="00EC4BBB">
      <w:rPr>
        <w:b/>
        <w:bCs/>
        <w:iCs/>
        <w:lang w:val="el-GR"/>
      </w:rPr>
      <w:t xml:space="preserve">                                                                                                               </w:t>
    </w:r>
    <w:r w:rsidRPr="002B083F">
      <w:rPr>
        <w:b/>
        <w:bCs/>
        <w:lang w:val="el-GR"/>
      </w:rPr>
      <w:t xml:space="preserve">Σελίδα </w:t>
    </w:r>
    <w:r w:rsidRPr="002B083F">
      <w:rPr>
        <w:b/>
        <w:bCs/>
      </w:rPr>
      <w:fldChar w:fldCharType="begin"/>
    </w:r>
    <w:r w:rsidRPr="002B083F">
      <w:rPr>
        <w:b/>
        <w:bCs/>
      </w:rPr>
      <w:instrText>PAGE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1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από </w:t>
    </w:r>
    <w:r w:rsidRPr="002B083F">
      <w:rPr>
        <w:b/>
        <w:bCs/>
      </w:rPr>
      <w:fldChar w:fldCharType="begin"/>
    </w:r>
    <w:r w:rsidRPr="002B083F">
      <w:rPr>
        <w:b/>
        <w:bCs/>
      </w:rPr>
      <w:instrText>NUMPAGES</w:instrText>
    </w:r>
    <w:r w:rsidRPr="002B083F">
      <w:rPr>
        <w:b/>
        <w:bCs/>
      </w:rPr>
      <w:fldChar w:fldCharType="separate"/>
    </w:r>
    <w:r w:rsidRPr="002B083F">
      <w:rPr>
        <w:b/>
        <w:bCs/>
        <w:lang w:val="el-GR"/>
      </w:rPr>
      <w:t>5</w:t>
    </w:r>
    <w:r w:rsidRPr="002B083F">
      <w:rPr>
        <w:b/>
        <w:bCs/>
        <w:lang w:val="el-GR"/>
      </w:rPr>
      <w:fldChar w:fldCharType="end"/>
    </w:r>
    <w:r w:rsidRPr="002B083F">
      <w:rPr>
        <w:b/>
        <w:bCs/>
        <w:lang w:val="el-GR"/>
      </w:rPr>
      <w:t xml:space="preserve">                                                                                      </w:t>
    </w:r>
    <w:sdt>
      <w:sdtPr>
        <w:id w:val="-64032230"/>
        <w:docPartObj>
          <w:docPartGallery w:val="Page Numbers (Bottom of Page)"/>
          <w:docPartUnique/>
        </w:docPartObj>
      </w:sdtPr>
      <w:sdtEndPr/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lang w:val="el-GR"/>
              </w:rPr>
              <w:t xml:space="preserve">                        </w:t>
            </w:r>
          </w:sdtContent>
        </w:sdt>
      </w:sdtContent>
    </w:sdt>
  </w:p>
  <w:p w14:paraId="666E1A3E" w14:textId="5F6E1A4C" w:rsidR="002B083F" w:rsidRPr="002B083F" w:rsidRDefault="002B083F">
    <w:pPr>
      <w:pStyle w:val="a4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C59A7" w14:textId="77777777" w:rsidR="002B083F" w:rsidRDefault="002B083F" w:rsidP="002B083F">
      <w:pPr>
        <w:spacing w:after="0" w:line="240" w:lineRule="auto"/>
      </w:pPr>
      <w:r>
        <w:separator/>
      </w:r>
    </w:p>
  </w:footnote>
  <w:footnote w:type="continuationSeparator" w:id="0">
    <w:p w14:paraId="371D76FA" w14:textId="77777777" w:rsidR="002B083F" w:rsidRDefault="002B083F" w:rsidP="002B0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8F151D"/>
    <w:multiLevelType w:val="hybridMultilevel"/>
    <w:tmpl w:val="2C7AB7A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5AD"/>
    <w:rsid w:val="00170198"/>
    <w:rsid w:val="002B083F"/>
    <w:rsid w:val="00371126"/>
    <w:rsid w:val="003759A7"/>
    <w:rsid w:val="003B431F"/>
    <w:rsid w:val="003E3A37"/>
    <w:rsid w:val="00597EC6"/>
    <w:rsid w:val="00600492"/>
    <w:rsid w:val="007A6C93"/>
    <w:rsid w:val="00925DB7"/>
    <w:rsid w:val="0093326C"/>
    <w:rsid w:val="00943F74"/>
    <w:rsid w:val="00A9647F"/>
    <w:rsid w:val="00BE46F2"/>
    <w:rsid w:val="00D01DF7"/>
    <w:rsid w:val="00E405B8"/>
    <w:rsid w:val="00EC4BBB"/>
    <w:rsid w:val="00ED25AD"/>
    <w:rsid w:val="00E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61C5E6D"/>
  <w15:chartTrackingRefBased/>
  <w15:docId w15:val="{25CA1EE4-630F-467D-878F-52724707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B083F"/>
  </w:style>
  <w:style w:type="paragraph" w:styleId="a4">
    <w:name w:val="footer"/>
    <w:basedOn w:val="a"/>
    <w:link w:val="Char0"/>
    <w:uiPriority w:val="99"/>
    <w:unhideWhenUsed/>
    <w:rsid w:val="002B083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B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866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Γραφείο Προμηθειών</dc:creator>
  <cp:keywords/>
  <dc:description/>
  <cp:lastModifiedBy>Γραφείο Προμηθειών</cp:lastModifiedBy>
  <cp:revision>2</cp:revision>
  <dcterms:created xsi:type="dcterms:W3CDTF">2021-05-25T05:18:00Z</dcterms:created>
  <dcterms:modified xsi:type="dcterms:W3CDTF">2021-05-25T05:18:00Z</dcterms:modified>
</cp:coreProperties>
</file>